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9F05CD8" w:rsidR="00152A13" w:rsidRPr="00856508" w:rsidRDefault="00C240E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2D234014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C240E2">
              <w:rPr>
                <w:rFonts w:ascii="Tahoma" w:hAnsi="Tahoma" w:cs="Tahoma"/>
              </w:rPr>
              <w:t>Andrea Marlene Pérez Martínez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5E704DF7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240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Derecho</w:t>
            </w:r>
          </w:p>
          <w:p w14:paraId="498D36C7" w14:textId="283E3A69" w:rsidR="000C47D0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240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2018-2023</w:t>
            </w:r>
          </w:p>
          <w:p w14:paraId="2CE55FB3" w14:textId="4DCEEC79" w:rsidR="000B3C14" w:rsidRDefault="000C47D0" w:rsidP="000B3C14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240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Universidad Autónoma de </w:t>
            </w:r>
            <w:r w:rsidR="00F22E3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Coahuila</w:t>
            </w:r>
          </w:p>
          <w:p w14:paraId="12688D69" w14:textId="2D31A958" w:rsidR="00F22E34" w:rsidRPr="00F22E34" w:rsidRDefault="00C503AF" w:rsidP="000B3C14">
            <w:pPr>
              <w:spacing w:line="276" w:lineRule="auto"/>
              <w:jc w:val="both"/>
            </w:pPr>
            <w:r>
              <w:t xml:space="preserve">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60F1DC10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  <w:r w:rsidR="00C240E2">
              <w:rPr>
                <w:rFonts w:ascii="Tahoma" w:hAnsi="Tahoma" w:cs="Tahoma"/>
              </w:rPr>
              <w:t xml:space="preserve">Notaria. 57 </w:t>
            </w:r>
          </w:p>
          <w:p w14:paraId="7E38B774" w14:textId="33ABB11C" w:rsidR="00EC008B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C240E2">
              <w:rPr>
                <w:rFonts w:ascii="Tahoma" w:hAnsi="Tahoma" w:cs="Tahoma"/>
              </w:rPr>
              <w:t>enero 2023-agosto 2023</w:t>
            </w:r>
          </w:p>
          <w:p w14:paraId="03777226" w14:textId="7221B12D" w:rsidR="00D17692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C240E2">
              <w:rPr>
                <w:rFonts w:ascii="Tahoma" w:hAnsi="Tahoma" w:cs="Tahoma"/>
              </w:rPr>
              <w:t xml:space="preserve">Auxiliar Jurídico </w:t>
            </w:r>
          </w:p>
          <w:p w14:paraId="09F05F26" w14:textId="11CD71A6" w:rsidR="00EC008B" w:rsidRPr="00AA1544" w:rsidRDefault="00EC008B" w:rsidP="000B3C14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2CF6C" w14:textId="77777777" w:rsidR="00A72F0E" w:rsidRDefault="00A72F0E" w:rsidP="00527FC7">
      <w:pPr>
        <w:spacing w:after="0" w:line="240" w:lineRule="auto"/>
      </w:pPr>
      <w:r>
        <w:separator/>
      </w:r>
    </w:p>
  </w:endnote>
  <w:endnote w:type="continuationSeparator" w:id="0">
    <w:p w14:paraId="1503E87F" w14:textId="77777777" w:rsidR="00A72F0E" w:rsidRDefault="00A72F0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5DD60" w14:textId="77777777" w:rsidR="00A72F0E" w:rsidRDefault="00A72F0E" w:rsidP="00527FC7">
      <w:pPr>
        <w:spacing w:after="0" w:line="240" w:lineRule="auto"/>
      </w:pPr>
      <w:r>
        <w:separator/>
      </w:r>
    </w:p>
  </w:footnote>
  <w:footnote w:type="continuationSeparator" w:id="0">
    <w:p w14:paraId="22965106" w14:textId="77777777" w:rsidR="00A72F0E" w:rsidRDefault="00A72F0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5DCE"/>
    <w:rsid w:val="000A7790"/>
    <w:rsid w:val="000B02CA"/>
    <w:rsid w:val="000B3C14"/>
    <w:rsid w:val="000C3DDB"/>
    <w:rsid w:val="000C47D0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2F0E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2024-05-28T18:42:00Z</dcterms:created>
  <dcterms:modified xsi:type="dcterms:W3CDTF">2024-05-28T18:42:00Z</dcterms:modified>
</cp:coreProperties>
</file>